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4AD3" w14:textId="77777777" w:rsidR="00E5377A" w:rsidRDefault="005566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Avenir" w:eastAsia="Avenir" w:hAnsi="Avenir" w:cs="Avenir"/>
          <w:b/>
          <w:color w:val="E87724"/>
          <w:sz w:val="32"/>
          <w:szCs w:val="32"/>
        </w:rPr>
      </w:pPr>
      <w:sdt>
        <w:sdtPr>
          <w:tag w:val="goog_rdk_0"/>
          <w:id w:val="736598779"/>
        </w:sdtPr>
        <w:sdtEndPr/>
        <w:sdtContent/>
      </w:sdt>
      <w:sdt>
        <w:sdtPr>
          <w:tag w:val="goog_rdk_1"/>
          <w:id w:val="-85847646"/>
        </w:sdtPr>
        <w:sdtEndPr/>
        <w:sdtContent/>
      </w:sdt>
      <w:r w:rsidR="00C52E73">
        <w:rPr>
          <w:rFonts w:ascii="Avenir" w:eastAsia="Avenir" w:hAnsi="Avenir" w:cs="Avenir"/>
          <w:b/>
          <w:color w:val="E87724"/>
          <w:sz w:val="32"/>
          <w:szCs w:val="32"/>
        </w:rPr>
        <w:t xml:space="preserve">ANT ANTICS COMPREHENSION QUESTIONS WORKSHEET </w:t>
      </w:r>
    </w:p>
    <w:p w14:paraId="426C6701" w14:textId="77777777" w:rsidR="00E5377A" w:rsidRDefault="00E537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3"/>
        <w:rPr>
          <w:rFonts w:ascii="Avenir" w:eastAsia="Avenir" w:hAnsi="Avenir" w:cs="Avenir"/>
          <w:b/>
          <w:color w:val="333333"/>
        </w:rPr>
      </w:pPr>
    </w:p>
    <w:p w14:paraId="53B86FD9" w14:textId="77777777" w:rsidR="00E5377A" w:rsidRDefault="00C52E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3"/>
        <w:rPr>
          <w:rFonts w:ascii="Avenir" w:eastAsia="Avenir" w:hAnsi="Avenir" w:cs="Avenir"/>
          <w:b/>
          <w:color w:val="333333"/>
        </w:rPr>
      </w:pPr>
      <w:r>
        <w:rPr>
          <w:rFonts w:ascii="Avenir" w:eastAsia="Avenir" w:hAnsi="Avenir" w:cs="Avenir"/>
          <w:b/>
          <w:color w:val="333333"/>
        </w:rPr>
        <w:t xml:space="preserve">Instructor: </w:t>
      </w:r>
      <w:r>
        <w:rPr>
          <w:rFonts w:ascii="Avenir" w:eastAsia="Avenir" w:hAnsi="Avenir" w:cs="Avenir"/>
          <w:color w:val="333333"/>
        </w:rPr>
        <w:t>Place a picture in the frame below.</w:t>
      </w:r>
    </w:p>
    <w:p w14:paraId="65A7B38B" w14:textId="77777777" w:rsidR="00E5377A" w:rsidRDefault="00E537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3"/>
        <w:rPr>
          <w:rFonts w:ascii="Avenir" w:eastAsia="Avenir" w:hAnsi="Avenir" w:cs="Avenir"/>
          <w:b/>
          <w:color w:val="333333"/>
        </w:rPr>
      </w:pPr>
    </w:p>
    <w:tbl>
      <w:tblPr>
        <w:tblStyle w:val="a1"/>
        <w:tblW w:w="960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E5377A" w14:paraId="24DF6030" w14:textId="77777777">
        <w:trPr>
          <w:trHeight w:val="5880"/>
        </w:trPr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C1EC" w14:textId="77777777" w:rsidR="00E5377A" w:rsidRDefault="00C5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color w:val="333333"/>
              </w:rPr>
            </w:pPr>
            <w:r>
              <w:rPr>
                <w:rFonts w:ascii="Avenir" w:eastAsia="Avenir" w:hAnsi="Avenir" w:cs="Avenir"/>
                <w:b/>
                <w:noProof/>
                <w:color w:val="333333"/>
              </w:rPr>
              <w:drawing>
                <wp:inline distT="0" distB="0" distL="0" distR="0" wp14:anchorId="18547963" wp14:editId="7BC181BC">
                  <wp:extent cx="5956300" cy="37274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3727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79E92E" w14:textId="77777777" w:rsidR="00E5377A" w:rsidRDefault="00E5377A">
      <w:pPr>
        <w:widowControl w:val="0"/>
        <w:spacing w:before="121" w:line="240" w:lineRule="auto"/>
        <w:rPr>
          <w:rFonts w:ascii="Avenir" w:eastAsia="Avenir" w:hAnsi="Avenir" w:cs="Avenir"/>
          <w:b/>
          <w:color w:val="333333"/>
        </w:rPr>
      </w:pPr>
    </w:p>
    <w:p w14:paraId="67F35815" w14:textId="77777777" w:rsidR="00E5377A" w:rsidRDefault="00E5377A">
      <w:pPr>
        <w:widowControl w:val="0"/>
        <w:spacing w:before="121" w:line="240" w:lineRule="auto"/>
        <w:ind w:left="13"/>
        <w:rPr>
          <w:rFonts w:ascii="Avenir" w:eastAsia="Avenir" w:hAnsi="Avenir" w:cs="Avenir"/>
          <w:b/>
          <w:color w:val="333333"/>
        </w:rPr>
      </w:pPr>
    </w:p>
    <w:tbl>
      <w:tblPr>
        <w:tblStyle w:val="a2"/>
        <w:tblW w:w="960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E5377A" w14:paraId="6515985A" w14:textId="77777777">
        <w:trPr>
          <w:trHeight w:val="4740"/>
        </w:trPr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1DAE" w14:textId="2656DFE3" w:rsidR="00E5377A" w:rsidRDefault="005566FF">
            <w:pPr>
              <w:widowControl w:val="0"/>
              <w:spacing w:line="240" w:lineRule="auto"/>
              <w:rPr>
                <w:rFonts w:ascii="Avenir" w:eastAsia="Avenir" w:hAnsi="Avenir" w:cs="Avenir"/>
                <w:color w:val="333333"/>
              </w:rPr>
            </w:pPr>
            <w:sdt>
              <w:sdtPr>
                <w:tag w:val="goog_rdk_2"/>
                <w:id w:val="1048027218"/>
              </w:sdtPr>
              <w:sdtEndPr/>
              <w:sdtContent/>
            </w:sdt>
            <w:r w:rsidR="00C52E73">
              <w:rPr>
                <w:rFonts w:ascii="Avenir" w:eastAsia="Avenir" w:hAnsi="Avenir" w:cs="Avenir"/>
                <w:b/>
                <w:color w:val="333333"/>
              </w:rPr>
              <w:t xml:space="preserve">Student: </w:t>
            </w:r>
            <w:r w:rsidR="00C52E73">
              <w:rPr>
                <w:rFonts w:ascii="Avenir" w:eastAsia="Avenir" w:hAnsi="Avenir" w:cs="Avenir"/>
                <w:color w:val="333333"/>
              </w:rPr>
              <w:t>Write</w:t>
            </w:r>
            <w:r w:rsidR="00E60D58">
              <w:rPr>
                <w:rFonts w:ascii="Avenir" w:eastAsia="Avenir" w:hAnsi="Avenir" w:cs="Avenir"/>
                <w:color w:val="333333"/>
              </w:rPr>
              <w:t xml:space="preserve"> or type</w:t>
            </w:r>
            <w:r w:rsidR="00C52E73">
              <w:rPr>
                <w:rFonts w:ascii="Avenir" w:eastAsia="Avenir" w:hAnsi="Avenir" w:cs="Avenir"/>
                <w:color w:val="333333"/>
              </w:rPr>
              <w:t xml:space="preserve"> 1 - 3 sentences to describe the picture.</w:t>
            </w:r>
          </w:p>
          <w:p w14:paraId="438A864F" w14:textId="77777777" w:rsidR="00E5377A" w:rsidRDefault="00E5377A">
            <w:pPr>
              <w:widowControl w:val="0"/>
              <w:spacing w:line="240" w:lineRule="auto"/>
              <w:rPr>
                <w:rFonts w:ascii="Avenir" w:eastAsia="Avenir" w:hAnsi="Avenir" w:cs="Avenir"/>
                <w:color w:val="333333"/>
              </w:rPr>
            </w:pPr>
          </w:p>
          <w:p w14:paraId="344F6655" w14:textId="77777777" w:rsidR="00E5377A" w:rsidRDefault="00E5377A">
            <w:pPr>
              <w:widowControl w:val="0"/>
              <w:spacing w:line="240" w:lineRule="auto"/>
              <w:rPr>
                <w:rFonts w:ascii="Avenir" w:eastAsia="Avenir" w:hAnsi="Avenir" w:cs="Avenir"/>
                <w:color w:val="333333"/>
              </w:rPr>
            </w:pPr>
          </w:p>
        </w:tc>
      </w:tr>
    </w:tbl>
    <w:p w14:paraId="0882ADDC" w14:textId="77777777" w:rsidR="00E5377A" w:rsidRDefault="00C52E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Avenir" w:eastAsia="Avenir" w:hAnsi="Avenir" w:cs="Avenir"/>
          <w:color w:val="05558B"/>
          <w:sz w:val="16"/>
          <w:szCs w:val="16"/>
        </w:rPr>
      </w:pPr>
      <w:r>
        <w:rPr>
          <w:rFonts w:ascii="Avenir" w:eastAsia="Avenir" w:hAnsi="Avenir" w:cs="Avenir"/>
          <w:color w:val="05558B"/>
          <w:sz w:val="16"/>
          <w:szCs w:val="16"/>
        </w:rPr>
        <w:t xml:space="preserve"> </w:t>
      </w:r>
    </w:p>
    <w:sectPr w:rsidR="00E5377A">
      <w:headerReference w:type="default" r:id="rId8"/>
      <w:footerReference w:type="default" r:id="rId9"/>
      <w:pgSz w:w="12240" w:h="15840"/>
      <w:pgMar w:top="641" w:right="750" w:bottom="524" w:left="7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431F" w14:textId="77777777" w:rsidR="005566FF" w:rsidRDefault="005566FF">
      <w:pPr>
        <w:spacing w:line="240" w:lineRule="auto"/>
      </w:pPr>
      <w:r>
        <w:separator/>
      </w:r>
    </w:p>
  </w:endnote>
  <w:endnote w:type="continuationSeparator" w:id="0">
    <w:p w14:paraId="5F33D361" w14:textId="77777777" w:rsidR="005566FF" w:rsidRDefault="0055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D83B" w14:textId="77777777" w:rsidR="00E5377A" w:rsidRDefault="008630F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17"/>
      <w:rPr>
        <w:rFonts w:ascii="Avenir" w:eastAsia="Avenir" w:hAnsi="Avenir" w:cs="Avenir"/>
        <w:color w:val="05558B"/>
        <w:sz w:val="16"/>
        <w:szCs w:val="16"/>
      </w:rPr>
    </w:pPr>
    <w:r>
      <w:rPr>
        <w:rFonts w:ascii="Avenir" w:eastAsia="Avenir" w:hAnsi="Avenir" w:cs="Avenir"/>
        <w:color w:val="666666"/>
        <w:sz w:val="16"/>
        <w:szCs w:val="16"/>
      </w:rPr>
      <w:br/>
    </w:r>
    <w:r>
      <w:rPr>
        <w:rFonts w:ascii="Avenir" w:eastAsia="Avenir" w:hAnsi="Avenir" w:cs="Avenir"/>
        <w:noProof/>
        <w:color w:val="666666"/>
        <w:sz w:val="16"/>
        <w:szCs w:val="16"/>
      </w:rPr>
      <w:drawing>
        <wp:anchor distT="0" distB="0" distL="114300" distR="114300" simplePos="0" relativeHeight="251658240" behindDoc="0" locked="0" layoutInCell="1" allowOverlap="1" wp14:anchorId="5BAE4D65" wp14:editId="48DC01F8">
          <wp:simplePos x="0" y="0"/>
          <wp:positionH relativeFrom="page">
            <wp:align>right</wp:align>
          </wp:positionH>
          <wp:positionV relativeFrom="page">
            <wp:posOffset>9314815</wp:posOffset>
          </wp:positionV>
          <wp:extent cx="1847088" cy="329184"/>
          <wp:effectExtent l="0" t="0" r="127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E73">
      <w:rPr>
        <w:rFonts w:ascii="Avenir" w:eastAsia="Avenir" w:hAnsi="Avenir" w:cs="Avenir"/>
        <w:color w:val="666666"/>
        <w:sz w:val="16"/>
        <w:szCs w:val="16"/>
      </w:rPr>
      <w:t xml:space="preserve">Copyright © Carnegie Learning, Inc. All rights reserved. • </w:t>
    </w:r>
    <w:hyperlink r:id="rId2">
      <w:r w:rsidR="00C52E73">
        <w:rPr>
          <w:rFonts w:ascii="Avenir" w:eastAsia="Avenir" w:hAnsi="Avenir" w:cs="Avenir"/>
          <w:color w:val="05558B"/>
          <w:sz w:val="16"/>
          <w:szCs w:val="16"/>
          <w:u w:val="single"/>
        </w:rPr>
        <w:t>carnegielearning.com</w:t>
      </w:r>
    </w:hyperlink>
    <w:r w:rsidR="00C52E73">
      <w:rPr>
        <w:rFonts w:ascii="Avenir" w:eastAsia="Avenir" w:hAnsi="Avenir" w:cs="Avenir"/>
        <w:color w:val="05558B"/>
        <w:sz w:val="16"/>
        <w:szCs w:val="16"/>
      </w:rPr>
      <w:t xml:space="preserve"> </w:t>
    </w:r>
  </w:p>
  <w:p w14:paraId="55CF24A0" w14:textId="77777777" w:rsidR="00E5377A" w:rsidRDefault="00E53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2367" w14:textId="77777777" w:rsidR="005566FF" w:rsidRDefault="005566FF">
      <w:pPr>
        <w:spacing w:line="240" w:lineRule="auto"/>
      </w:pPr>
      <w:r>
        <w:separator/>
      </w:r>
    </w:p>
  </w:footnote>
  <w:footnote w:type="continuationSeparator" w:id="0">
    <w:p w14:paraId="06CB904B" w14:textId="77777777" w:rsidR="005566FF" w:rsidRDefault="00556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E5F7" w14:textId="77777777" w:rsidR="00E5377A" w:rsidRDefault="00E5377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A"/>
    <w:rsid w:val="004D3D5C"/>
    <w:rsid w:val="005566FF"/>
    <w:rsid w:val="008630F8"/>
    <w:rsid w:val="008A0C01"/>
    <w:rsid w:val="00C52E73"/>
    <w:rsid w:val="00E5377A"/>
    <w:rsid w:val="00E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E6681"/>
  <w15:docId w15:val="{F9C71F40-F313-4A3E-9FAB-13F0F280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1B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5D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D42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9068B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5906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8B"/>
  </w:style>
  <w:style w:type="paragraph" w:styleId="Footer">
    <w:name w:val="footer"/>
    <w:basedOn w:val="Normal"/>
    <w:link w:val="FooterChar"/>
    <w:uiPriority w:val="99"/>
    <w:unhideWhenUsed/>
    <w:rsid w:val="005906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8B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rnegielearning.com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yeq0eA5J0A1hnYCX7frgh4bmw==">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Genevieve Moore</cp:lastModifiedBy>
  <cp:revision>4</cp:revision>
  <dcterms:created xsi:type="dcterms:W3CDTF">2021-11-04T15:21:00Z</dcterms:created>
  <dcterms:modified xsi:type="dcterms:W3CDTF">2021-11-04T22:42:00Z</dcterms:modified>
</cp:coreProperties>
</file>